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EA" w:rsidRPr="008B7FEA" w:rsidRDefault="008B7FEA" w:rsidP="008B7FEA">
      <w:pPr>
        <w:pStyle w:val="1"/>
        <w:jc w:val="center"/>
        <w:rPr>
          <w:color w:val="auto"/>
        </w:rPr>
      </w:pPr>
      <w:r w:rsidRPr="008B7FEA">
        <w:rPr>
          <w:color w:val="auto"/>
        </w:rPr>
        <w:t>6 способов уйти от стресса в школе</w:t>
      </w:r>
    </w:p>
    <w:p w:rsidR="008B7FEA" w:rsidRDefault="008B7FEA" w:rsidP="008B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2F" w:rsidRDefault="00402C2F" w:rsidP="00402C2F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- психолог ГБОУ ЦДК</w:t>
      </w:r>
    </w:p>
    <w:p w:rsidR="00402C2F" w:rsidRDefault="00402C2F" w:rsidP="00402C2F">
      <w:pPr>
        <w:pStyle w:val="a7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Евдокимов А.В.</w:t>
      </w:r>
    </w:p>
    <w:p w:rsidR="00402C2F" w:rsidRDefault="00402C2F" w:rsidP="00402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EA" w:rsidRDefault="008B7FEA" w:rsidP="008B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EA" w:rsidRPr="008B7FEA" w:rsidRDefault="008B7FEA" w:rsidP="008B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перегружена? На уроках скучно? Вспомним наши самые расхожие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упреки, адресованные школе. Давайте </w:t>
      </w:r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подумаем, что можно сделать, чтобы учеба была ребенку в радость.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Успехи в учебе зависят от учителя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Отчасти это правда. Учителя многое определяют в жизни детей. Они могут быть слишком либеральны с учениками или слишком строги, </w:t>
      </w:r>
      <w:proofErr w:type="spellStart"/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опекающе</w:t>
      </w:r>
      <w:proofErr w:type="spellEnd"/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заботливы или деловито отстраненны, дотошны в деталях и... В общем, редко случается, чтобы учитель целиком соответствовал нашим представлениям о хорошем педагоге. Но один человек не определяет судьбу ученика, его жизненный успех или неудачу. Да и школа – при всем ее значении – не главное место в жизни ребенка.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</w:t>
      </w:r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своя роль в учебном процессе. Они могут сделать начинающего школьника счастливее. Если ребенок боится учителя, признайте это чувство, его переживания: он действительно боится! Объясните, что учительская суровость не направлена против него, взрослый человек тоже может нервничать и сердиться. Если на каком-то уроке ребенок скучает, сами пробуждайте его интерес к этой области знания: читайте ему хорошие книги, вместе бывайте в музеях, вместе смотрите по ТВ или видео документальные фильмы </w:t>
      </w:r>
      <w:proofErr w:type="spellStart"/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Discovery</w:t>
      </w:r>
      <w:proofErr w:type="spellEnd"/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BBC – это прекрасный способ поддержать любознательность.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Учебная нагрузка слишком велика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>С 6-7 лет, как только ребенок идет в школу, его день становится похожим на день взрослого человека. В результате он устает, чаще болеет. Иногда усталость – результат неправильного распределения энергии и времени. Маленькие школьники вообще делают много лишнего, ведь они еще не умеют учиться. Для них все еще важен режим дня. Некоторые трудно переносят долгую дорогу в школу...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</w:t>
      </w:r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Начните с завтрака. Часто утренняя спешка не позволяет выйти из «ночного» состояния и «влезть в шкуру» ученика, а детям необходимо перестроиться от дома к школе. Совместный завтрак – это и время вашего эмоционального общения, и еда, подкрепляющая его силы. И конечно, не устраивайте утром за завтраком «профилактических» бесед, не ворчите. После уроков дайте выход детской энергии, прежде чем начнете напоминать о домашних заданиях. 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Оценки вызывают постоянный стресс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школьники живут в страхе перед плохой отметкой, воспринимают ее не как оценку своей работы, а как некое клеймо. Часто повод для детской тревоги дают сами родители: «Опять грязь в тетради (не решена задача, не выучены стихи, потерян учебник...)». Они драматизируют ситуацию, а в результате дети начинают верить в то, что никогда не смогут учиться так, чтобы родители были ими довольны.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делать?</w:t>
      </w:r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самый любознательный и внимательный ребенок иногда не справляется с заданием. И это не означает, что он плохой ученик. Столь тонкую, но очень важную разницу надо чувствовать самому и объяснять сыну или дочери. Всегда оценивайте работу, но не ребенка. Когда задание сделано хорошо, не забывайте замечать его старания. Важно знать, что у младших школьников время от времени происходит как бы «откат назад». У 8-9-летних детей, например, наступает период, когда их почерк становится небрежным, непонятным, неаккуратным. Зная об этой особенности возраста, эмоционально поддержите ребенка: «Ты научился так быстро писать!» – и помогите вновь освоить «забытый» навык чистописания.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Какая школа лучше</w:t>
      </w:r>
    </w:p>
    <w:p w:rsidR="008B7FEA" w:rsidRPr="008B7FEA" w:rsidRDefault="008B7FEA" w:rsidP="008B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вашему ребенку нужна школа поближе к дому или та, где меньше учебная нагрузка. Многим родителям трудно решиться сменить учебное заведение, им кажется, что самое лучшее то, где задают много уроков и есть два иностранных языка. На самом деле лучшая – та школа, где уважают детей, умеют их учить и одновременно не выжимают из них все соки. </w:t>
      </w:r>
    </w:p>
    <w:p w:rsidR="000C6D91" w:rsidRPr="008B7FEA" w:rsidRDefault="000C6D91" w:rsidP="008B7FEA">
      <w:pPr>
        <w:jc w:val="both"/>
        <w:rPr>
          <w:rFonts w:ascii="Times New Roman" w:hAnsi="Times New Roman" w:cs="Times New Roman"/>
        </w:rPr>
      </w:pPr>
    </w:p>
    <w:sectPr w:rsidR="000C6D91" w:rsidRPr="008B7FEA" w:rsidSect="000C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B7FEA"/>
    <w:rsid w:val="000C6D91"/>
    <w:rsid w:val="00402C2F"/>
    <w:rsid w:val="008B7FEA"/>
    <w:rsid w:val="00B7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1"/>
  </w:style>
  <w:style w:type="paragraph" w:styleId="1">
    <w:name w:val="heading 1"/>
    <w:basedOn w:val="a"/>
    <w:next w:val="a"/>
    <w:link w:val="10"/>
    <w:uiPriority w:val="9"/>
    <w:qFormat/>
    <w:rsid w:val="008B7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7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me">
    <w:name w:val="name"/>
    <w:basedOn w:val="a0"/>
    <w:rsid w:val="008B7FEA"/>
  </w:style>
  <w:style w:type="paragraph" w:styleId="a3">
    <w:name w:val="Normal (Web)"/>
    <w:basedOn w:val="a"/>
    <w:uiPriority w:val="99"/>
    <w:semiHidden/>
    <w:unhideWhenUsed/>
    <w:rsid w:val="008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F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02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ARES</cp:lastModifiedBy>
  <cp:revision>3</cp:revision>
  <dcterms:created xsi:type="dcterms:W3CDTF">2015-01-25T18:07:00Z</dcterms:created>
  <dcterms:modified xsi:type="dcterms:W3CDTF">2015-01-25T20:27:00Z</dcterms:modified>
</cp:coreProperties>
</file>